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A5" w:rsidRPr="00787DC6" w:rsidRDefault="001651A5" w:rsidP="001651A5">
      <w:pPr>
        <w:spacing w:after="0" w:line="240" w:lineRule="auto"/>
        <w:jc w:val="center"/>
        <w:rPr>
          <w:rFonts w:ascii="Arial" w:hAnsi="Arial" w:cs="Arial"/>
          <w:b/>
          <w:color w:val="FF0000"/>
          <w:lang w:val="el-GR"/>
        </w:rPr>
      </w:pPr>
      <w:bookmarkStart w:id="0" w:name="_GoBack"/>
      <w:bookmarkEnd w:id="0"/>
      <w:r w:rsidRPr="00787DC6">
        <w:rPr>
          <w:rFonts w:ascii="Arial" w:hAnsi="Arial" w:cs="Arial"/>
          <w:b/>
          <w:color w:val="FF0000"/>
          <w:lang w:val="el-GR"/>
        </w:rPr>
        <w:t>ΠΕΡΙΦΕΡΕΙΑΚΗ ΣΥΣΚΕΨΗ</w:t>
      </w:r>
    </w:p>
    <w:p w:rsidR="001651A5" w:rsidRPr="00787DC6" w:rsidRDefault="001651A5" w:rsidP="001651A5">
      <w:pPr>
        <w:spacing w:after="0" w:line="240" w:lineRule="auto"/>
        <w:jc w:val="center"/>
        <w:rPr>
          <w:rFonts w:ascii="Arial" w:hAnsi="Arial" w:cs="Arial"/>
          <w:b/>
          <w:color w:val="FF0000"/>
          <w:lang w:val="el-GR"/>
        </w:rPr>
      </w:pPr>
      <w:r w:rsidRPr="00787DC6">
        <w:rPr>
          <w:rFonts w:ascii="Arial" w:hAnsi="Arial" w:cs="Arial"/>
          <w:b/>
          <w:color w:val="FF0000"/>
          <w:lang w:val="el-GR"/>
        </w:rPr>
        <w:t>ΓΙΑ ΤΗΝ ΠΡΟΛΗΨΗ ΚΑΙ ΚΑΤΑΣΒΕΣΗ ΠΥΡΚΑΓΙΩΝ ΣΤΗΝ ΥΠΑΙΘΡΟ</w:t>
      </w:r>
    </w:p>
    <w:p w:rsidR="001651A5" w:rsidRPr="00787DC6" w:rsidRDefault="001651A5" w:rsidP="001651A5">
      <w:pPr>
        <w:spacing w:after="0" w:line="240" w:lineRule="auto"/>
        <w:jc w:val="center"/>
        <w:rPr>
          <w:rFonts w:ascii="Arial" w:hAnsi="Arial" w:cs="Arial"/>
          <w:b/>
          <w:color w:val="FF0000"/>
          <w:lang w:val="el-GR"/>
        </w:rPr>
      </w:pPr>
      <w:r w:rsidRPr="00787DC6">
        <w:rPr>
          <w:rFonts w:ascii="Arial" w:hAnsi="Arial" w:cs="Arial"/>
          <w:b/>
          <w:color w:val="FF0000"/>
          <w:lang w:val="el-GR"/>
        </w:rPr>
        <w:t xml:space="preserve">ΠΟΥ ΠΡΑΓΜΑΤΟΠΟΙΗΘΗΚΕ ΣΤΟ ΠΟΛΥΔΥΝΑΜΟ ΚΕΝΤΡΟ ΜΟΝΙΑΤΗ </w:t>
      </w:r>
    </w:p>
    <w:p w:rsidR="001651A5" w:rsidRPr="00787DC6" w:rsidRDefault="001651A5" w:rsidP="001651A5">
      <w:pPr>
        <w:spacing w:after="0" w:line="240" w:lineRule="auto"/>
        <w:jc w:val="center"/>
        <w:rPr>
          <w:rFonts w:ascii="Arial" w:hAnsi="Arial" w:cs="Arial"/>
          <w:b/>
          <w:color w:val="FF0000"/>
          <w:lang w:val="el-GR"/>
        </w:rPr>
      </w:pPr>
      <w:r w:rsidRPr="00787DC6">
        <w:rPr>
          <w:rFonts w:ascii="Arial" w:hAnsi="Arial" w:cs="Arial"/>
          <w:b/>
          <w:color w:val="FF0000"/>
          <w:lang w:val="el-GR"/>
        </w:rPr>
        <w:t>ΣΤΙΣ 15.5.2017 ΗΜΕΡΑ ΔΕΥΤΕΡΑ ΚΑΙ ΩΡΑ 18:30</w:t>
      </w:r>
    </w:p>
    <w:p w:rsidR="001651A5" w:rsidRPr="001651A5" w:rsidRDefault="001651A5" w:rsidP="001651A5">
      <w:pPr>
        <w:jc w:val="center"/>
        <w:rPr>
          <w:lang w:val="el-GR"/>
        </w:rPr>
      </w:pPr>
    </w:p>
    <w:p w:rsidR="001651A5" w:rsidRPr="001651A5" w:rsidRDefault="001651A5" w:rsidP="001651A5">
      <w:pPr>
        <w:jc w:val="center"/>
        <w:rPr>
          <w:lang w:val="el-GR"/>
        </w:rPr>
      </w:pPr>
    </w:p>
    <w:p w:rsidR="001651A5" w:rsidRDefault="001651A5" w:rsidP="001651A5">
      <w:pPr>
        <w:jc w:val="center"/>
      </w:pPr>
    </w:p>
    <w:p w:rsidR="001651A5" w:rsidRDefault="004D7900" w:rsidP="004D7900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4257675" cy="2905125"/>
            <wp:effectExtent l="19050" t="0" r="9525" b="0"/>
            <wp:docPr id="5" name="Picture 1" descr="C:\Users\user\Pictures\2017_05_15\IMG_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_05_15\IMG_5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A5" w:rsidRDefault="001651A5"/>
    <w:p w:rsidR="001651A5" w:rsidRDefault="001651A5" w:rsidP="001651A5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4410075" cy="2933700"/>
            <wp:effectExtent l="19050" t="0" r="9525" b="0"/>
            <wp:docPr id="3" name="Picture 3" descr="C:\Users\user\Pictures\2017_05_15\IMG_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_05_15\IMG_5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A5" w:rsidRDefault="001651A5" w:rsidP="001651A5">
      <w:pPr>
        <w:jc w:val="center"/>
      </w:pPr>
    </w:p>
    <w:p w:rsidR="001651A5" w:rsidRDefault="001651A5" w:rsidP="001651A5">
      <w:pPr>
        <w:jc w:val="center"/>
      </w:pPr>
    </w:p>
    <w:p w:rsidR="004D7900" w:rsidRDefault="004D7900" w:rsidP="001651A5">
      <w:pPr>
        <w:jc w:val="center"/>
      </w:pPr>
    </w:p>
    <w:p w:rsidR="004D7900" w:rsidRDefault="004D7900" w:rsidP="001651A5">
      <w:pPr>
        <w:jc w:val="center"/>
      </w:pPr>
    </w:p>
    <w:p w:rsidR="001651A5" w:rsidRDefault="001651A5" w:rsidP="001651A5">
      <w:pPr>
        <w:jc w:val="center"/>
      </w:pPr>
    </w:p>
    <w:p w:rsidR="001651A5" w:rsidRDefault="001651A5" w:rsidP="001651A5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4305300" cy="2819400"/>
            <wp:effectExtent l="19050" t="0" r="0" b="0"/>
            <wp:docPr id="2" name="Picture 2" descr="C:\Users\user\Pictures\2017_05_15\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_05_15\IMG_5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A5" w:rsidRDefault="001651A5"/>
    <w:p w:rsidR="001651A5" w:rsidRDefault="001651A5"/>
    <w:p w:rsidR="001651A5" w:rsidRDefault="001651A5"/>
    <w:p w:rsidR="00787DC6" w:rsidRDefault="00787DC6"/>
    <w:p w:rsidR="005E2AE4" w:rsidRDefault="005E2AE4" w:rsidP="001651A5">
      <w:pPr>
        <w:jc w:val="center"/>
      </w:pPr>
    </w:p>
    <w:sectPr w:rsidR="005E2AE4" w:rsidSect="005E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5"/>
    <w:rsid w:val="001651A5"/>
    <w:rsid w:val="003952BD"/>
    <w:rsid w:val="004D7900"/>
    <w:rsid w:val="0052449C"/>
    <w:rsid w:val="005E2AE4"/>
    <w:rsid w:val="00787DC6"/>
    <w:rsid w:val="00A44016"/>
    <w:rsid w:val="00F86506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31193-38C3-4ADF-8530-568453B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Antri Christodoulou</cp:lastModifiedBy>
  <cp:revision>2</cp:revision>
  <dcterms:created xsi:type="dcterms:W3CDTF">2017-05-17T06:58:00Z</dcterms:created>
  <dcterms:modified xsi:type="dcterms:W3CDTF">2017-05-17T06:58:00Z</dcterms:modified>
</cp:coreProperties>
</file>